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70F" w:rsidRPr="00D25D41" w:rsidRDefault="0086570F" w:rsidP="00D25D41">
      <w:pPr>
        <w:tabs>
          <w:tab w:val="left" w:pos="0"/>
        </w:tabs>
        <w:spacing w:after="0" w:line="240" w:lineRule="auto"/>
        <w:ind w:left="5103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городского округа от </w:t>
      </w:r>
      <w:r w:rsidR="00A86B32">
        <w:rPr>
          <w:rFonts w:ascii="Times New Roman" w:hAnsi="Times New Roman"/>
          <w:sz w:val="24"/>
          <w:szCs w:val="24"/>
        </w:rPr>
        <w:t xml:space="preserve">21.03.2018 </w:t>
      </w:r>
      <w:r w:rsidR="00FB67C7">
        <w:rPr>
          <w:rFonts w:ascii="Times New Roman" w:hAnsi="Times New Roman"/>
          <w:sz w:val="24"/>
          <w:szCs w:val="24"/>
        </w:rPr>
        <w:t xml:space="preserve">№ </w:t>
      </w:r>
      <w:r w:rsidR="00A86B32">
        <w:rPr>
          <w:rFonts w:ascii="Times New Roman" w:hAnsi="Times New Roman"/>
          <w:sz w:val="24"/>
          <w:szCs w:val="24"/>
        </w:rPr>
        <w:t>278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 аукцион по продаже муниципального имущества</w:t>
      </w:r>
      <w:r w:rsidR="00CC44E0">
        <w:rPr>
          <w:rFonts w:ascii="Times New Roman" w:hAnsi="Times New Roman"/>
          <w:sz w:val="24"/>
          <w:szCs w:val="24"/>
        </w:rPr>
        <w:t>:</w:t>
      </w:r>
    </w:p>
    <w:p w:rsidR="004410E8" w:rsidRDefault="004410E8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709"/>
        <w:gridCol w:w="4111"/>
        <w:gridCol w:w="1701"/>
        <w:gridCol w:w="1559"/>
        <w:gridCol w:w="1559"/>
      </w:tblGrid>
      <w:tr w:rsidR="00C675D9" w:rsidTr="00CA0466">
        <w:tc>
          <w:tcPr>
            <w:tcW w:w="709" w:type="dxa"/>
            <w:vAlign w:val="center"/>
          </w:tcPr>
          <w:p w:rsidR="00C675D9" w:rsidRPr="00C31246" w:rsidRDefault="00C675D9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4111" w:type="dxa"/>
            <w:vAlign w:val="center"/>
          </w:tcPr>
          <w:p w:rsidR="00C675D9" w:rsidRPr="00C31246" w:rsidRDefault="00C675D9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1701" w:type="dxa"/>
            <w:vAlign w:val="center"/>
          </w:tcPr>
          <w:p w:rsidR="00C675D9" w:rsidRPr="00C31246" w:rsidRDefault="00C675D9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 (с учетом НДС),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– 1%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675D9" w:rsidTr="00CA0466">
        <w:tc>
          <w:tcPr>
            <w:tcW w:w="709" w:type="dxa"/>
            <w:vAlign w:val="center"/>
          </w:tcPr>
          <w:p w:rsidR="00C675D9" w:rsidRPr="00324BBF" w:rsidRDefault="00C675D9" w:rsidP="007610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C675D9" w:rsidRPr="00324BBF" w:rsidRDefault="00C675D9" w:rsidP="007610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675D9" w:rsidRPr="00324BBF" w:rsidRDefault="00C675D9" w:rsidP="007610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7610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7610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C675D9" w:rsidTr="00CA0466">
        <w:tc>
          <w:tcPr>
            <w:tcW w:w="709" w:type="dxa"/>
            <w:vAlign w:val="center"/>
          </w:tcPr>
          <w:p w:rsidR="00C675D9" w:rsidRPr="00C31246" w:rsidRDefault="000A0B15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75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BB0649" w:rsidRDefault="00BB0649" w:rsidP="00BB06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 незавершенного строительства (кадастровый номер 63:07:0201010:655), с земельным участком, </w:t>
            </w:r>
          </w:p>
          <w:p w:rsidR="00BB0649" w:rsidRDefault="00BB0649" w:rsidP="00BB06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(кадастровый номер 63:07:0201010:635), </w:t>
            </w:r>
            <w:r w:rsidR="00CA0466">
              <w:rPr>
                <w:rFonts w:ascii="Times New Roman" w:hAnsi="Times New Roman"/>
                <w:sz w:val="24"/>
                <w:szCs w:val="24"/>
              </w:rPr>
              <w:t>площадь земельного участка 2927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кв.м., адрес объекта: Самарская область,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охвистнево, ул.Революционная, д.161</w:t>
            </w:r>
          </w:p>
          <w:p w:rsidR="00C675D9" w:rsidRPr="006B30A1" w:rsidRDefault="00C675D9" w:rsidP="007610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75D9" w:rsidRDefault="00CA0466" w:rsidP="00CA0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10 206 909,00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CA0466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102 069,09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CA0466" w:rsidP="007610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2 041 381,80</w:t>
            </w:r>
          </w:p>
        </w:tc>
      </w:tr>
    </w:tbl>
    <w:p w:rsidR="00FA6199" w:rsidRDefault="001304CC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64249" w:rsidRPr="006C580F" w:rsidRDefault="00E6424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B1443D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1E9B">
        <w:rPr>
          <w:rFonts w:ascii="Times New Roman" w:hAnsi="Times New Roman"/>
          <w:sz w:val="24"/>
          <w:szCs w:val="24"/>
        </w:rPr>
        <w:t>Аукцион состоится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A86B32">
        <w:rPr>
          <w:rFonts w:ascii="Times New Roman" w:hAnsi="Times New Roman"/>
          <w:b/>
          <w:sz w:val="24"/>
          <w:szCs w:val="24"/>
        </w:rPr>
        <w:t xml:space="preserve">«25» апреля </w:t>
      </w:r>
      <w:r w:rsidRPr="007A1D6B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Pr="007A1D6B">
        <w:rPr>
          <w:rFonts w:ascii="Times New Roman" w:hAnsi="Times New Roman"/>
          <w:b/>
          <w:sz w:val="24"/>
          <w:szCs w:val="24"/>
        </w:rPr>
        <w:t xml:space="preserve"> года в 1</w:t>
      </w:r>
      <w:r w:rsidR="004B5654">
        <w:rPr>
          <w:rFonts w:ascii="Times New Roman" w:hAnsi="Times New Roman"/>
          <w:b/>
          <w:sz w:val="24"/>
          <w:szCs w:val="24"/>
        </w:rPr>
        <w:t>4</w:t>
      </w:r>
      <w:r w:rsidRPr="007A1D6B">
        <w:rPr>
          <w:rFonts w:ascii="Times New Roman" w:hAnsi="Times New Roman"/>
          <w:b/>
          <w:sz w:val="24"/>
          <w:szCs w:val="24"/>
        </w:rPr>
        <w:t>:00 часов</w:t>
      </w:r>
      <w:r w:rsidRPr="00933BE9">
        <w:rPr>
          <w:rFonts w:ascii="Times New Roman" w:hAnsi="Times New Roman"/>
          <w:sz w:val="24"/>
          <w:szCs w:val="24"/>
        </w:rPr>
        <w:t xml:space="preserve"> в здании </w:t>
      </w:r>
      <w:r>
        <w:rPr>
          <w:rFonts w:ascii="Times New Roman" w:hAnsi="Times New Roman"/>
          <w:sz w:val="24"/>
          <w:szCs w:val="24"/>
        </w:rPr>
        <w:t>А</w:t>
      </w:r>
      <w:r w:rsidRPr="00933BE9">
        <w:rPr>
          <w:rFonts w:ascii="Times New Roman" w:hAnsi="Times New Roman"/>
          <w:sz w:val="24"/>
          <w:szCs w:val="24"/>
        </w:rPr>
        <w:t xml:space="preserve">дминистрации городского округа Похвистнево по </w:t>
      </w:r>
      <w:r w:rsidR="006C580F">
        <w:rPr>
          <w:rFonts w:ascii="Times New Roman" w:hAnsi="Times New Roman"/>
          <w:sz w:val="24"/>
          <w:szCs w:val="24"/>
        </w:rPr>
        <w:t xml:space="preserve">адресу: Самарская область, </w:t>
      </w:r>
      <w:proofErr w:type="gramStart"/>
      <w:r w:rsidR="006C580F">
        <w:rPr>
          <w:rFonts w:ascii="Times New Roman" w:hAnsi="Times New Roman"/>
          <w:sz w:val="24"/>
          <w:szCs w:val="24"/>
        </w:rPr>
        <w:t>г</w:t>
      </w:r>
      <w:proofErr w:type="gramEnd"/>
      <w:r w:rsidR="006C580F">
        <w:rPr>
          <w:rFonts w:ascii="Times New Roman" w:hAnsi="Times New Roman"/>
          <w:sz w:val="24"/>
          <w:szCs w:val="24"/>
        </w:rPr>
        <w:t xml:space="preserve">. Похвистнево, </w:t>
      </w:r>
      <w:r w:rsidR="0085356C">
        <w:rPr>
          <w:rFonts w:ascii="Times New Roman" w:hAnsi="Times New Roman"/>
          <w:sz w:val="24"/>
          <w:szCs w:val="24"/>
        </w:rPr>
        <w:t xml:space="preserve">                    </w:t>
      </w:r>
      <w:r w:rsidRPr="00933BE9">
        <w:rPr>
          <w:rFonts w:ascii="Times New Roman" w:hAnsi="Times New Roman"/>
          <w:sz w:val="24"/>
          <w:szCs w:val="24"/>
        </w:rPr>
        <w:t xml:space="preserve">ул. </w:t>
      </w:r>
      <w:r w:rsidR="006C580F">
        <w:rPr>
          <w:rFonts w:ascii="Times New Roman" w:hAnsi="Times New Roman"/>
          <w:sz w:val="24"/>
          <w:szCs w:val="24"/>
        </w:rPr>
        <w:t>Куйбыше</w:t>
      </w:r>
      <w:r w:rsidRPr="00933BE9">
        <w:rPr>
          <w:rFonts w:ascii="Times New Roman" w:hAnsi="Times New Roman"/>
          <w:sz w:val="24"/>
          <w:szCs w:val="24"/>
        </w:rPr>
        <w:t xml:space="preserve">ва, </w:t>
      </w:r>
      <w:r w:rsidR="006C580F">
        <w:rPr>
          <w:rFonts w:ascii="Times New Roman" w:hAnsi="Times New Roman"/>
          <w:sz w:val="24"/>
          <w:szCs w:val="24"/>
        </w:rPr>
        <w:t xml:space="preserve">д. </w:t>
      </w:r>
      <w:r w:rsidRPr="00933BE9">
        <w:rPr>
          <w:rFonts w:ascii="Times New Roman" w:hAnsi="Times New Roman"/>
          <w:sz w:val="24"/>
          <w:szCs w:val="24"/>
        </w:rPr>
        <w:t>1</w:t>
      </w:r>
      <w:r w:rsidR="006C580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6C580F">
        <w:rPr>
          <w:rFonts w:ascii="Times New Roman" w:hAnsi="Times New Roman"/>
          <w:sz w:val="24"/>
          <w:szCs w:val="24"/>
        </w:rPr>
        <w:t>13</w:t>
      </w:r>
      <w:r w:rsidRPr="00933BE9">
        <w:rPr>
          <w:rFonts w:ascii="Times New Roman" w:hAnsi="Times New Roman"/>
          <w:sz w:val="24"/>
          <w:szCs w:val="24"/>
        </w:rPr>
        <w:t>.</w:t>
      </w:r>
    </w:p>
    <w:p w:rsidR="006C580F" w:rsidRDefault="006C580F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проводится открытым по составу участников и открытым по форме подачи предложений о цене имущества в соответствии с требованиями Федерального закона от 21.12.2001 № 178-ФЗ «О приватизации государственного и муниципального имущества» и Положени</w:t>
      </w:r>
      <w:r w:rsidR="004B5654"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6B349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организации продажи государственного или муниципального имущества на аукционе</w:t>
      </w:r>
      <w:r w:rsidR="006B3490">
        <w:rPr>
          <w:rFonts w:ascii="Times New Roman" w:hAnsi="Times New Roman"/>
          <w:sz w:val="24"/>
          <w:szCs w:val="24"/>
        </w:rPr>
        <w:t>, утвержденн</w:t>
      </w:r>
      <w:r w:rsidR="004B5654">
        <w:rPr>
          <w:rFonts w:ascii="Times New Roman" w:hAnsi="Times New Roman"/>
          <w:sz w:val="24"/>
          <w:szCs w:val="24"/>
        </w:rPr>
        <w:t>ым</w:t>
      </w:r>
      <w:r w:rsidR="006B3490">
        <w:rPr>
          <w:rFonts w:ascii="Times New Roman" w:hAnsi="Times New Roman"/>
          <w:sz w:val="24"/>
          <w:szCs w:val="24"/>
        </w:rPr>
        <w:t xml:space="preserve"> постановлением Правительства РФ от 12.08.2002 № 585.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FA6199" w:rsidRPr="00FA6199" w:rsidRDefault="00FA6199" w:rsidP="00BB06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t xml:space="preserve">Дата начала приема заявок на участие в аукционе: 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A86B32">
        <w:rPr>
          <w:rFonts w:ascii="Times New Roman" w:hAnsi="Times New Roman"/>
          <w:b/>
          <w:sz w:val="24"/>
          <w:szCs w:val="24"/>
        </w:rPr>
        <w:t>«26</w:t>
      </w:r>
      <w:r w:rsidR="00071E66">
        <w:rPr>
          <w:rFonts w:ascii="Times New Roman" w:hAnsi="Times New Roman"/>
          <w:b/>
          <w:sz w:val="24"/>
          <w:szCs w:val="24"/>
        </w:rPr>
        <w:t>»</w:t>
      </w:r>
      <w:r w:rsidR="00DC4CB3" w:rsidRPr="00DC4CB3">
        <w:rPr>
          <w:rFonts w:ascii="Times New Roman" w:hAnsi="Times New Roman"/>
          <w:b/>
          <w:sz w:val="24"/>
          <w:szCs w:val="24"/>
        </w:rPr>
        <w:t xml:space="preserve"> </w:t>
      </w:r>
      <w:r w:rsidR="00A86B32">
        <w:rPr>
          <w:rFonts w:ascii="Times New Roman" w:hAnsi="Times New Roman"/>
          <w:b/>
          <w:sz w:val="24"/>
          <w:szCs w:val="24"/>
        </w:rPr>
        <w:t>марта</w:t>
      </w:r>
      <w:r w:rsidR="00DC4CB3">
        <w:rPr>
          <w:rFonts w:ascii="Times New Roman" w:hAnsi="Times New Roman"/>
          <w:b/>
          <w:sz w:val="24"/>
          <w:szCs w:val="24"/>
        </w:rPr>
        <w:t xml:space="preserve"> </w:t>
      </w:r>
      <w:r w:rsidRPr="00D57FFE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="000A0B15">
        <w:rPr>
          <w:rFonts w:ascii="Times New Roman" w:hAnsi="Times New Roman"/>
          <w:b/>
          <w:sz w:val="24"/>
          <w:szCs w:val="24"/>
        </w:rPr>
        <w:t xml:space="preserve"> </w:t>
      </w:r>
      <w:r w:rsidRPr="00D57FFE">
        <w:rPr>
          <w:rFonts w:ascii="Times New Roman" w:hAnsi="Times New Roman"/>
          <w:b/>
          <w:sz w:val="24"/>
          <w:szCs w:val="24"/>
        </w:rPr>
        <w:t>г.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t xml:space="preserve">Дата окончания приема заявок на участие в аукционе: </w:t>
      </w:r>
      <w:r w:rsidR="00A86B32">
        <w:rPr>
          <w:rFonts w:ascii="Times New Roman" w:hAnsi="Times New Roman"/>
          <w:b/>
          <w:sz w:val="24"/>
          <w:szCs w:val="24"/>
        </w:rPr>
        <w:t>«19» апреля</w:t>
      </w:r>
      <w:r w:rsidR="001072A9">
        <w:rPr>
          <w:rFonts w:ascii="Times New Roman" w:hAnsi="Times New Roman"/>
          <w:b/>
          <w:sz w:val="24"/>
          <w:szCs w:val="24"/>
        </w:rPr>
        <w:t xml:space="preserve">  </w:t>
      </w:r>
      <w:r w:rsidRPr="00D57FFE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="00C675D9">
        <w:rPr>
          <w:rFonts w:ascii="Times New Roman" w:hAnsi="Times New Roman"/>
          <w:b/>
          <w:sz w:val="24"/>
          <w:szCs w:val="24"/>
        </w:rPr>
        <w:t xml:space="preserve"> г. в 17</w:t>
      </w:r>
      <w:r w:rsidRPr="00D57FFE">
        <w:rPr>
          <w:rFonts w:ascii="Times New Roman" w:hAnsi="Times New Roman"/>
          <w:b/>
          <w:sz w:val="24"/>
          <w:szCs w:val="24"/>
        </w:rPr>
        <w:t>:00</w:t>
      </w:r>
      <w:r w:rsidRPr="00794B36">
        <w:rPr>
          <w:rFonts w:ascii="Times New Roman" w:hAnsi="Times New Roman"/>
          <w:sz w:val="24"/>
          <w:szCs w:val="24"/>
        </w:rPr>
        <w:t xml:space="preserve"> по местному времени.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t>Заявки с прилагаемыми к ним документами принимаются представителем продавца по рабочим дням с 09:00 до 1</w:t>
      </w:r>
      <w:r w:rsidR="007A1D6B">
        <w:rPr>
          <w:rFonts w:ascii="Times New Roman" w:hAnsi="Times New Roman"/>
          <w:sz w:val="24"/>
          <w:szCs w:val="24"/>
        </w:rPr>
        <w:t>2</w:t>
      </w:r>
      <w:r w:rsidRPr="00794B36">
        <w:rPr>
          <w:rFonts w:ascii="Times New Roman" w:hAnsi="Times New Roman"/>
          <w:sz w:val="24"/>
          <w:szCs w:val="24"/>
        </w:rPr>
        <w:t>:00</w:t>
      </w:r>
      <w:r w:rsidR="007A1D6B">
        <w:rPr>
          <w:rFonts w:ascii="Times New Roman" w:hAnsi="Times New Roman"/>
          <w:sz w:val="24"/>
          <w:szCs w:val="24"/>
        </w:rPr>
        <w:t xml:space="preserve"> и с 13:00 до 17:00</w:t>
      </w:r>
      <w:r w:rsidRPr="00794B36">
        <w:rPr>
          <w:rFonts w:ascii="Times New Roman" w:hAnsi="Times New Roman"/>
          <w:sz w:val="24"/>
          <w:szCs w:val="24"/>
        </w:rPr>
        <w:t xml:space="preserve"> по местному времени, по адресу: 446450, Самарская область, </w:t>
      </w:r>
      <w:proofErr w:type="gramStart"/>
      <w:r w:rsidRPr="00794B36">
        <w:rPr>
          <w:rFonts w:ascii="Times New Roman" w:hAnsi="Times New Roman"/>
          <w:sz w:val="24"/>
          <w:szCs w:val="24"/>
        </w:rPr>
        <w:t>г</w:t>
      </w:r>
      <w:proofErr w:type="gramEnd"/>
      <w:r w:rsidRPr="00794B36">
        <w:rPr>
          <w:rFonts w:ascii="Times New Roman" w:hAnsi="Times New Roman"/>
          <w:sz w:val="24"/>
          <w:szCs w:val="24"/>
        </w:rPr>
        <w:t xml:space="preserve">. Похвистнево, ул. Куйбышева, д. 11, </w:t>
      </w:r>
      <w:proofErr w:type="spellStart"/>
      <w:r w:rsidRPr="00794B36">
        <w:rPr>
          <w:rFonts w:ascii="Times New Roman" w:hAnsi="Times New Roman"/>
          <w:sz w:val="24"/>
          <w:szCs w:val="24"/>
        </w:rPr>
        <w:t>каб</w:t>
      </w:r>
      <w:proofErr w:type="spellEnd"/>
      <w:r w:rsidRPr="00794B36">
        <w:rPr>
          <w:rFonts w:ascii="Times New Roman" w:hAnsi="Times New Roman"/>
          <w:sz w:val="24"/>
          <w:szCs w:val="24"/>
        </w:rPr>
        <w:t>. № 13, тел. (84656) 2-39-65.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lastRenderedPageBreak/>
        <w:t>Ознакомиться с формой заявки</w:t>
      </w:r>
      <w:r w:rsidR="005F1C7D">
        <w:rPr>
          <w:rFonts w:ascii="Times New Roman" w:hAnsi="Times New Roman"/>
          <w:sz w:val="24"/>
          <w:szCs w:val="24"/>
        </w:rPr>
        <w:t xml:space="preserve"> и</w:t>
      </w:r>
      <w:r w:rsidRPr="00794B36">
        <w:rPr>
          <w:rFonts w:ascii="Times New Roman" w:hAnsi="Times New Roman"/>
          <w:sz w:val="24"/>
          <w:szCs w:val="24"/>
        </w:rPr>
        <w:t xml:space="preserve"> условиями </w:t>
      </w:r>
      <w:r w:rsidR="005F1C7D">
        <w:rPr>
          <w:rFonts w:ascii="Times New Roman" w:hAnsi="Times New Roman"/>
          <w:sz w:val="24"/>
          <w:szCs w:val="24"/>
        </w:rPr>
        <w:t>проекта</w:t>
      </w:r>
      <w:r w:rsidRPr="00794B36">
        <w:rPr>
          <w:rFonts w:ascii="Times New Roman" w:hAnsi="Times New Roman"/>
          <w:sz w:val="24"/>
          <w:szCs w:val="24"/>
        </w:rPr>
        <w:t xml:space="preserve"> договора купли-продажи имущества, а также иными сведениями о выставленном на продажу имуществе претенденты могут с момента начала приема заявок.</w:t>
      </w:r>
    </w:p>
    <w:p w:rsidR="00794B36" w:rsidRDefault="00794B36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 w:rsidR="002E3DA0"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</w:t>
      </w:r>
      <w:proofErr w:type="spellStart"/>
      <w:r w:rsidR="002E3DA0">
        <w:rPr>
          <w:rFonts w:ascii="Times New Roman" w:hAnsi="Times New Roman"/>
          <w:bCs/>
          <w:sz w:val="24"/>
          <w:szCs w:val="24"/>
        </w:rPr>
        <w:t>налогооблажения</w:t>
      </w:r>
      <w:proofErr w:type="spellEnd"/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 xml:space="preserve">, в которую входит </w:t>
      </w:r>
      <w:proofErr w:type="gramStart"/>
      <w:r w:rsidR="004C52C6"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 w:rsidR="004C52C6">
        <w:rPr>
          <w:rFonts w:ascii="Times New Roman" w:hAnsi="Times New Roman"/>
          <w:bCs/>
          <w:sz w:val="24"/>
          <w:szCs w:val="24"/>
        </w:rPr>
        <w:t>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цены, указанно</w:t>
      </w:r>
      <w:r w:rsidRPr="00E03986">
        <w:rPr>
          <w:rFonts w:ascii="Times New Roman" w:hAnsi="Times New Roman"/>
          <w:sz w:val="24"/>
          <w:szCs w:val="24"/>
        </w:rPr>
        <w:t>й в информационном сообщении о про</w:t>
      </w:r>
      <w:r w:rsidR="00C63D0E">
        <w:rPr>
          <w:rFonts w:ascii="Times New Roman" w:hAnsi="Times New Roman"/>
          <w:sz w:val="24"/>
          <w:szCs w:val="24"/>
        </w:rPr>
        <w:t>даже муниципального имущества</w:t>
      </w:r>
      <w:r w:rsidR="006F7C34">
        <w:rPr>
          <w:rFonts w:ascii="Times New Roman" w:hAnsi="Times New Roman"/>
          <w:sz w:val="24"/>
          <w:szCs w:val="24"/>
        </w:rPr>
        <w:t>, и представляет продавцу платежный документ с отметкой банка плательщика об исполнении для подтверждения перечисления претендентом установленного задатка в счет обеспечения оплаты приобретаемого на аукционе имущества</w:t>
      </w:r>
      <w:r w:rsidRPr="00E03986">
        <w:rPr>
          <w:rFonts w:ascii="Times New Roman" w:hAnsi="Times New Roman"/>
          <w:sz w:val="24"/>
          <w:szCs w:val="24"/>
        </w:rPr>
        <w:t>.</w:t>
      </w:r>
    </w:p>
    <w:p w:rsidR="00122C9B" w:rsidRPr="00E03986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Документом, подтверждающим поступление задатка на счет</w:t>
      </w:r>
      <w:r w:rsidR="00D66793">
        <w:rPr>
          <w:rFonts w:ascii="Times New Roman" w:hAnsi="Times New Roman"/>
          <w:sz w:val="24"/>
          <w:szCs w:val="24"/>
        </w:rPr>
        <w:t xml:space="preserve"> продавца</w:t>
      </w:r>
      <w:r w:rsidRPr="00E03986">
        <w:rPr>
          <w:rFonts w:ascii="Times New Roman" w:hAnsi="Times New Roman"/>
          <w:sz w:val="24"/>
          <w:szCs w:val="24"/>
        </w:rPr>
        <w:t>, является выписка с</w:t>
      </w:r>
      <w:r w:rsidR="00D66793">
        <w:rPr>
          <w:rFonts w:ascii="Times New Roman" w:hAnsi="Times New Roman"/>
          <w:sz w:val="24"/>
          <w:szCs w:val="24"/>
        </w:rPr>
        <w:t>о</w:t>
      </w:r>
      <w:r w:rsidRPr="00E03986">
        <w:rPr>
          <w:rFonts w:ascii="Times New Roman" w:hAnsi="Times New Roman"/>
          <w:sz w:val="24"/>
          <w:szCs w:val="24"/>
        </w:rPr>
        <w:t xml:space="preserve"> </w:t>
      </w:r>
      <w:r w:rsidR="00D66793">
        <w:rPr>
          <w:rFonts w:ascii="Times New Roman" w:hAnsi="Times New Roman"/>
          <w:sz w:val="24"/>
          <w:szCs w:val="24"/>
        </w:rPr>
        <w:t>счета</w:t>
      </w:r>
      <w:r w:rsidR="006F7C34">
        <w:rPr>
          <w:rFonts w:ascii="Times New Roman" w:hAnsi="Times New Roman"/>
          <w:sz w:val="24"/>
          <w:szCs w:val="24"/>
        </w:rPr>
        <w:t xml:space="preserve"> </w:t>
      </w:r>
      <w:r w:rsidR="00D66793">
        <w:rPr>
          <w:rFonts w:ascii="Times New Roman" w:hAnsi="Times New Roman"/>
          <w:sz w:val="24"/>
          <w:szCs w:val="24"/>
        </w:rPr>
        <w:t>продавц</w:t>
      </w:r>
      <w:r w:rsidRPr="00E03986">
        <w:rPr>
          <w:rFonts w:ascii="Times New Roman" w:hAnsi="Times New Roman"/>
          <w:sz w:val="24"/>
          <w:szCs w:val="24"/>
        </w:rPr>
        <w:t>а.</w:t>
      </w:r>
    </w:p>
    <w:p w:rsidR="00122C9B" w:rsidRPr="002A60C4" w:rsidRDefault="00122C9B" w:rsidP="00122C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Задаток вносится единым платежом</w:t>
      </w:r>
      <w:r w:rsidR="008C381C">
        <w:rPr>
          <w:rFonts w:ascii="Times New Roman" w:hAnsi="Times New Roman"/>
          <w:sz w:val="24"/>
          <w:szCs w:val="24"/>
        </w:rPr>
        <w:t xml:space="preserve"> </w:t>
      </w:r>
      <w:r w:rsidRPr="008D0F85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следующие реквизиты</w:t>
      </w:r>
      <w:r w:rsidRPr="008D0F85">
        <w:rPr>
          <w:rFonts w:ascii="Times New Roman" w:hAnsi="Times New Roman"/>
          <w:sz w:val="24"/>
          <w:szCs w:val="24"/>
        </w:rPr>
        <w:t xml:space="preserve"> Администрации городского округ</w:t>
      </w:r>
      <w:r>
        <w:rPr>
          <w:rFonts w:ascii="Times New Roman" w:hAnsi="Times New Roman"/>
          <w:sz w:val="24"/>
          <w:szCs w:val="24"/>
        </w:rPr>
        <w:t>а Похвистнево Самарской области</w:t>
      </w:r>
      <w:r w:rsidRPr="00933BE9">
        <w:rPr>
          <w:rFonts w:ascii="Times New Roman" w:hAnsi="Times New Roman"/>
          <w:sz w:val="24"/>
          <w:szCs w:val="24"/>
        </w:rPr>
        <w:t xml:space="preserve">: 446450, г. Похвистнево, ул. Лермонтова, 16, ИНН 6357020148, КПП 635701001, УФК по Самарской области </w:t>
      </w:r>
      <w:r w:rsidRPr="00933BE9">
        <w:rPr>
          <w:rFonts w:ascii="Times New Roman" w:hAnsi="Times New Roman"/>
          <w:sz w:val="24"/>
          <w:szCs w:val="24"/>
        </w:rPr>
        <w:lastRenderedPageBreak/>
        <w:t>(Администрация городского округа Похвистнево Самарской области</w:t>
      </w:r>
      <w:r w:rsidR="001072A9">
        <w:rPr>
          <w:rFonts w:ascii="Times New Roman" w:hAnsi="Times New Roman"/>
          <w:sz w:val="24"/>
          <w:szCs w:val="24"/>
        </w:rPr>
        <w:t xml:space="preserve"> л/с 04423004670</w:t>
      </w:r>
      <w:r w:rsidRPr="00933BE9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="001072A9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="001072A9">
        <w:rPr>
          <w:rFonts w:ascii="Times New Roman" w:hAnsi="Times New Roman"/>
          <w:sz w:val="24"/>
          <w:szCs w:val="24"/>
        </w:rPr>
        <w:t xml:space="preserve">/с </w:t>
      </w:r>
      <w:r w:rsidRPr="00933BE9">
        <w:rPr>
          <w:rFonts w:ascii="Times New Roman" w:hAnsi="Times New Roman"/>
          <w:sz w:val="24"/>
          <w:szCs w:val="24"/>
        </w:rPr>
        <w:t>№ 40101810200000010001</w:t>
      </w:r>
      <w:r w:rsidR="00C675D9">
        <w:rPr>
          <w:rFonts w:ascii="Times New Roman" w:hAnsi="Times New Roman"/>
          <w:sz w:val="24"/>
          <w:szCs w:val="24"/>
        </w:rPr>
        <w:t>, ОКТМО 36727000</w:t>
      </w:r>
    </w:p>
    <w:p w:rsidR="00122C9B" w:rsidRDefault="00122C9B" w:rsidP="00122C9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Банк получателя: </w:t>
      </w:r>
      <w:r w:rsidR="001072A9">
        <w:rPr>
          <w:rFonts w:ascii="Times New Roman" w:hAnsi="Times New Roman"/>
          <w:sz w:val="24"/>
          <w:szCs w:val="24"/>
        </w:rPr>
        <w:t xml:space="preserve">Отделение Самара </w:t>
      </w:r>
      <w:proofErr w:type="gramStart"/>
      <w:r w:rsidR="001072A9">
        <w:rPr>
          <w:rFonts w:ascii="Times New Roman" w:hAnsi="Times New Roman"/>
          <w:sz w:val="24"/>
          <w:szCs w:val="24"/>
        </w:rPr>
        <w:t>г</w:t>
      </w:r>
      <w:proofErr w:type="gramEnd"/>
      <w:r w:rsidR="001072A9">
        <w:rPr>
          <w:rFonts w:ascii="Times New Roman" w:hAnsi="Times New Roman"/>
          <w:sz w:val="24"/>
          <w:szCs w:val="24"/>
        </w:rPr>
        <w:t xml:space="preserve">. Самара </w:t>
      </w:r>
      <w:r w:rsidR="00C675D9">
        <w:rPr>
          <w:rFonts w:ascii="Times New Roman" w:hAnsi="Times New Roman"/>
          <w:sz w:val="24"/>
          <w:szCs w:val="24"/>
        </w:rPr>
        <w:t xml:space="preserve"> БИК 043601001  города Похвистнев</w:t>
      </w:r>
      <w:r w:rsidR="008C3C31">
        <w:rPr>
          <w:rFonts w:ascii="Times New Roman" w:hAnsi="Times New Roman"/>
          <w:sz w:val="24"/>
          <w:szCs w:val="24"/>
        </w:rPr>
        <w:t>о</w:t>
      </w:r>
      <w:r w:rsidRPr="00933BE9">
        <w:rPr>
          <w:rFonts w:ascii="Times New Roman" w:hAnsi="Times New Roman"/>
          <w:sz w:val="24"/>
          <w:szCs w:val="24"/>
        </w:rPr>
        <w:t xml:space="preserve">, </w:t>
      </w:r>
      <w:r w:rsidRPr="005471EC">
        <w:rPr>
          <w:rFonts w:ascii="Times New Roman" w:hAnsi="Times New Roman"/>
          <w:b/>
          <w:sz w:val="24"/>
          <w:szCs w:val="24"/>
        </w:rPr>
        <w:t>КБК 910</w:t>
      </w:r>
      <w:r>
        <w:rPr>
          <w:rFonts w:ascii="Times New Roman" w:hAnsi="Times New Roman"/>
          <w:b/>
          <w:sz w:val="24"/>
          <w:szCs w:val="24"/>
        </w:rPr>
        <w:t> </w:t>
      </w:r>
      <w:r w:rsidRPr="005471EC">
        <w:rPr>
          <w:rFonts w:ascii="Times New Roman" w:hAnsi="Times New Roman"/>
          <w:b/>
          <w:sz w:val="24"/>
          <w:szCs w:val="24"/>
        </w:rPr>
        <w:t>117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05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04</w:t>
      </w:r>
      <w:r>
        <w:rPr>
          <w:rFonts w:ascii="Times New Roman" w:hAnsi="Times New Roman"/>
          <w:b/>
          <w:sz w:val="24"/>
          <w:szCs w:val="24"/>
        </w:rPr>
        <w:t> </w:t>
      </w:r>
      <w:r w:rsidRPr="005471EC">
        <w:rPr>
          <w:rFonts w:ascii="Times New Roman" w:hAnsi="Times New Roman"/>
          <w:b/>
          <w:sz w:val="24"/>
          <w:szCs w:val="24"/>
        </w:rPr>
        <w:t>004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0000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180</w:t>
      </w:r>
      <w:r w:rsidR="00005528" w:rsidRPr="00005528">
        <w:rPr>
          <w:rFonts w:ascii="Times New Roman" w:hAnsi="Times New Roman"/>
          <w:sz w:val="24"/>
          <w:szCs w:val="24"/>
        </w:rPr>
        <w:t>, назначение платежа: задаток за участие в аукционе по продаже муниципального имущества</w:t>
      </w:r>
      <w:r w:rsidRPr="00005528">
        <w:rPr>
          <w:rFonts w:ascii="Times New Roman" w:hAnsi="Times New Roman"/>
          <w:sz w:val="24"/>
          <w:szCs w:val="24"/>
        </w:rPr>
        <w:t>.</w:t>
      </w:r>
    </w:p>
    <w:p w:rsidR="00036940" w:rsidRDefault="00036940" w:rsidP="00122C9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внесения</w:t>
      </w:r>
      <w:r w:rsidR="00C675D9">
        <w:rPr>
          <w:rFonts w:ascii="Times New Roman" w:hAnsi="Times New Roman"/>
          <w:sz w:val="24"/>
          <w:szCs w:val="24"/>
        </w:rPr>
        <w:t xml:space="preserve"> задатка: с </w:t>
      </w:r>
      <w:r w:rsidR="00A86B32">
        <w:rPr>
          <w:rFonts w:ascii="Times New Roman" w:hAnsi="Times New Roman"/>
          <w:sz w:val="24"/>
          <w:szCs w:val="24"/>
        </w:rPr>
        <w:t>«26»марта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C675D9">
        <w:rPr>
          <w:rFonts w:ascii="Times New Roman" w:hAnsi="Times New Roman"/>
          <w:sz w:val="24"/>
          <w:szCs w:val="24"/>
        </w:rPr>
        <w:t>201</w:t>
      </w:r>
      <w:r w:rsidR="00A86B32">
        <w:rPr>
          <w:rFonts w:ascii="Times New Roman" w:hAnsi="Times New Roman"/>
          <w:sz w:val="24"/>
          <w:szCs w:val="24"/>
        </w:rPr>
        <w:t>8</w:t>
      </w:r>
      <w:r w:rsidR="000A0B15">
        <w:rPr>
          <w:rFonts w:ascii="Times New Roman" w:hAnsi="Times New Roman"/>
          <w:sz w:val="24"/>
          <w:szCs w:val="24"/>
        </w:rPr>
        <w:t xml:space="preserve"> </w:t>
      </w:r>
      <w:r w:rsidR="00C675D9">
        <w:rPr>
          <w:rFonts w:ascii="Times New Roman" w:hAnsi="Times New Roman"/>
          <w:sz w:val="24"/>
          <w:szCs w:val="24"/>
        </w:rPr>
        <w:t xml:space="preserve">г. до </w:t>
      </w:r>
      <w:r w:rsidR="00A86B32">
        <w:rPr>
          <w:rFonts w:ascii="Times New Roman" w:hAnsi="Times New Roman"/>
          <w:sz w:val="24"/>
          <w:szCs w:val="24"/>
        </w:rPr>
        <w:t>«19»апреля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C675D9">
        <w:rPr>
          <w:rFonts w:ascii="Times New Roman" w:hAnsi="Times New Roman"/>
          <w:sz w:val="24"/>
          <w:szCs w:val="24"/>
        </w:rPr>
        <w:t>201</w:t>
      </w:r>
      <w:r w:rsidR="00A86B32">
        <w:rPr>
          <w:rFonts w:ascii="Times New Roman" w:hAnsi="Times New Roman"/>
          <w:sz w:val="24"/>
          <w:szCs w:val="24"/>
        </w:rPr>
        <w:t>8</w:t>
      </w:r>
      <w:r w:rsidR="000A0B15">
        <w:rPr>
          <w:rFonts w:ascii="Times New Roman" w:hAnsi="Times New Roman"/>
          <w:sz w:val="24"/>
          <w:szCs w:val="24"/>
        </w:rPr>
        <w:t xml:space="preserve"> </w:t>
      </w:r>
      <w:r w:rsidR="000C6D61">
        <w:rPr>
          <w:rFonts w:ascii="Times New Roman" w:hAnsi="Times New Roman"/>
          <w:sz w:val="24"/>
          <w:szCs w:val="24"/>
        </w:rPr>
        <w:t>г.</w:t>
      </w:r>
    </w:p>
    <w:p w:rsidR="002824C8" w:rsidRDefault="002824C8" w:rsidP="00122C9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Задаток должен поступить на счет продавца </w:t>
      </w:r>
      <w:r w:rsidRPr="002824C8">
        <w:rPr>
          <w:rFonts w:ascii="Times New Roman" w:hAnsi="Times New Roman"/>
          <w:b/>
          <w:sz w:val="24"/>
          <w:szCs w:val="24"/>
        </w:rPr>
        <w:t xml:space="preserve">не позднее </w:t>
      </w:r>
      <w:r w:rsidR="00A86B32">
        <w:rPr>
          <w:rFonts w:ascii="Times New Roman" w:hAnsi="Times New Roman"/>
          <w:b/>
          <w:sz w:val="24"/>
          <w:szCs w:val="24"/>
        </w:rPr>
        <w:t xml:space="preserve">«22» апреля </w:t>
      </w:r>
      <w:r w:rsidR="00C675D9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Pr="002824C8">
        <w:rPr>
          <w:rFonts w:ascii="Times New Roman" w:hAnsi="Times New Roman"/>
          <w:b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.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E43AEA" w:rsidRPr="008D0F85" w:rsidRDefault="00E43AEA" w:rsidP="00E43A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Заявки и документы претендентов рассматриваются комиссией по про</w:t>
      </w:r>
      <w:r w:rsidR="00AE116C">
        <w:rPr>
          <w:rFonts w:ascii="Times New Roman" w:hAnsi="Times New Roman"/>
          <w:sz w:val="24"/>
          <w:szCs w:val="24"/>
        </w:rPr>
        <w:t>ведению</w:t>
      </w:r>
      <w:r w:rsidRPr="008D0F85">
        <w:rPr>
          <w:rFonts w:ascii="Times New Roman" w:hAnsi="Times New Roman"/>
          <w:sz w:val="24"/>
          <w:szCs w:val="24"/>
        </w:rPr>
        <w:t xml:space="preserve"> а</w:t>
      </w:r>
      <w:r w:rsidR="00AE116C">
        <w:rPr>
          <w:rFonts w:ascii="Times New Roman" w:hAnsi="Times New Roman"/>
          <w:sz w:val="24"/>
          <w:szCs w:val="24"/>
        </w:rPr>
        <w:t>укциона</w:t>
      </w:r>
      <w:r w:rsidRPr="008D0F85">
        <w:rPr>
          <w:rFonts w:ascii="Times New Roman" w:hAnsi="Times New Roman"/>
          <w:sz w:val="24"/>
          <w:szCs w:val="24"/>
        </w:rPr>
        <w:t xml:space="preserve">, находящегося в собственности городского округа Похвистнево Самарской области (далее - комиссия), 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A86B32">
        <w:rPr>
          <w:rFonts w:ascii="Times New Roman" w:hAnsi="Times New Roman"/>
          <w:b/>
          <w:sz w:val="24"/>
          <w:szCs w:val="24"/>
        </w:rPr>
        <w:t xml:space="preserve">«23» апреля </w:t>
      </w:r>
      <w:r w:rsidRPr="004D533C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Pr="004D533C">
        <w:rPr>
          <w:rFonts w:ascii="Times New Roman" w:hAnsi="Times New Roman"/>
          <w:b/>
          <w:sz w:val="24"/>
          <w:szCs w:val="24"/>
        </w:rPr>
        <w:t xml:space="preserve"> г. в 10:00 </w:t>
      </w:r>
      <w:r w:rsidRPr="008D0F85">
        <w:rPr>
          <w:rFonts w:ascii="Times New Roman" w:hAnsi="Times New Roman"/>
          <w:sz w:val="24"/>
          <w:szCs w:val="24"/>
        </w:rPr>
        <w:t xml:space="preserve">по местному времени по адресу: 446450, Самарская область, г. Похвистнево, ул. Куйбышева, д. 11, </w:t>
      </w:r>
      <w:proofErr w:type="spellStart"/>
      <w:r w:rsidRPr="008D0F85">
        <w:rPr>
          <w:rFonts w:ascii="Times New Roman" w:hAnsi="Times New Roman"/>
          <w:sz w:val="24"/>
          <w:szCs w:val="24"/>
        </w:rPr>
        <w:t>каб</w:t>
      </w:r>
      <w:proofErr w:type="spellEnd"/>
      <w:r w:rsidRPr="008D0F85">
        <w:rPr>
          <w:rFonts w:ascii="Times New Roman" w:hAnsi="Times New Roman"/>
          <w:sz w:val="24"/>
          <w:szCs w:val="24"/>
        </w:rPr>
        <w:t>. 13.</w:t>
      </w:r>
    </w:p>
    <w:p w:rsidR="00E43AEA" w:rsidRDefault="00E43AEA" w:rsidP="00DF6A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В день определения участников </w:t>
      </w:r>
      <w:r>
        <w:rPr>
          <w:rFonts w:ascii="Times New Roman" w:hAnsi="Times New Roman"/>
          <w:sz w:val="24"/>
          <w:szCs w:val="24"/>
        </w:rPr>
        <w:t>аукциона</w:t>
      </w:r>
      <w:r w:rsidRPr="008D0F85">
        <w:rPr>
          <w:rFonts w:ascii="Times New Roman" w:hAnsi="Times New Roman"/>
          <w:sz w:val="24"/>
          <w:szCs w:val="24"/>
        </w:rPr>
        <w:t>, указанный в информационном</w:t>
      </w:r>
      <w:r w:rsidR="001072A9">
        <w:rPr>
          <w:rFonts w:ascii="Times New Roman" w:hAnsi="Times New Roman"/>
          <w:sz w:val="24"/>
          <w:szCs w:val="24"/>
        </w:rPr>
        <w:t xml:space="preserve"> сообщении о проведение</w:t>
      </w:r>
      <w:r>
        <w:rPr>
          <w:rFonts w:ascii="Times New Roman" w:hAnsi="Times New Roman"/>
          <w:sz w:val="24"/>
          <w:szCs w:val="24"/>
        </w:rPr>
        <w:t xml:space="preserve"> аукциона</w:t>
      </w:r>
      <w:r w:rsidRPr="008D0F85">
        <w:rPr>
          <w:rFonts w:ascii="Times New Roman" w:hAnsi="Times New Roman"/>
          <w:sz w:val="24"/>
          <w:szCs w:val="24"/>
        </w:rPr>
        <w:t>, продавец рассматривает заявки и документы претендентов, в отношении которых установлен факт поступления задатков на основании вы</w:t>
      </w:r>
      <w:r>
        <w:rPr>
          <w:rFonts w:ascii="Times New Roman" w:hAnsi="Times New Roman"/>
          <w:sz w:val="24"/>
          <w:szCs w:val="24"/>
        </w:rPr>
        <w:t>писки с соответствующего счета</w:t>
      </w:r>
      <w:r w:rsidRPr="008D0F85">
        <w:rPr>
          <w:rFonts w:ascii="Times New Roman" w:hAnsi="Times New Roman"/>
          <w:sz w:val="24"/>
          <w:szCs w:val="24"/>
        </w:rPr>
        <w:t xml:space="preserve">. По результатам рассмотрения документов продавец принимает решение о признании претендентов участниками </w:t>
      </w:r>
      <w:r>
        <w:rPr>
          <w:rFonts w:ascii="Times New Roman" w:hAnsi="Times New Roman"/>
          <w:sz w:val="24"/>
          <w:szCs w:val="24"/>
        </w:rPr>
        <w:t>аукциона</w:t>
      </w:r>
      <w:r w:rsidRPr="008D0F85">
        <w:rPr>
          <w:rFonts w:ascii="Times New Roman" w:hAnsi="Times New Roman"/>
          <w:sz w:val="24"/>
          <w:szCs w:val="24"/>
        </w:rPr>
        <w:t xml:space="preserve"> или об отказе в допуске претендентов к</w:t>
      </w:r>
      <w:r>
        <w:rPr>
          <w:rFonts w:ascii="Times New Roman" w:hAnsi="Times New Roman"/>
          <w:sz w:val="24"/>
          <w:szCs w:val="24"/>
        </w:rPr>
        <w:t xml:space="preserve"> участию в аукционе.</w:t>
      </w:r>
    </w:p>
    <w:p w:rsidR="00E43AEA" w:rsidRDefault="00E43AEA" w:rsidP="00DF6A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>
        <w:rPr>
          <w:rFonts w:ascii="Times New Roman" w:hAnsi="Times New Roman"/>
          <w:sz w:val="24"/>
          <w:szCs w:val="24"/>
        </w:rPr>
        <w:t>с даты оформления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E43AEA" w:rsidRDefault="00E43AEA" w:rsidP="00DF6A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об отказе в допуске к участию в аукционе размещается на</w:t>
      </w:r>
      <w:r w:rsidR="00C948D5">
        <w:rPr>
          <w:rFonts w:ascii="Times New Roman" w:hAnsi="Times New Roman"/>
          <w:sz w:val="24"/>
          <w:szCs w:val="24"/>
        </w:rPr>
        <w:t xml:space="preserve"> </w:t>
      </w:r>
      <w:r w:rsidR="002805B7">
        <w:rPr>
          <w:rFonts w:ascii="Times New Roman" w:hAnsi="Times New Roman"/>
          <w:sz w:val="24"/>
          <w:szCs w:val="24"/>
        </w:rPr>
        <w:t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C948D5">
        <w:rPr>
          <w:rFonts w:ascii="Times New Roman" w:hAnsi="Times New Roman"/>
          <w:sz w:val="24"/>
          <w:szCs w:val="24"/>
        </w:rPr>
        <w:t>, на</w:t>
      </w:r>
      <w:r>
        <w:rPr>
          <w:rFonts w:ascii="Times New Roman" w:hAnsi="Times New Roman"/>
          <w:sz w:val="24"/>
          <w:szCs w:val="24"/>
        </w:rPr>
        <w:t xml:space="preserve"> сайте продавца в сети Интернет в срок не позднее рабочего дня, следующего за днем принятия указанного решения.</w:t>
      </w:r>
    </w:p>
    <w:p w:rsidR="00E43AEA" w:rsidRPr="008D0F85" w:rsidRDefault="00E43AEA" w:rsidP="00E43A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Протокол о признании </w:t>
      </w:r>
      <w:r w:rsidR="00DF6A86">
        <w:rPr>
          <w:rFonts w:ascii="Times New Roman" w:hAnsi="Times New Roman"/>
          <w:sz w:val="24"/>
          <w:szCs w:val="24"/>
        </w:rPr>
        <w:t>п</w:t>
      </w:r>
      <w:r w:rsidRPr="008D0F85">
        <w:rPr>
          <w:rFonts w:ascii="Times New Roman" w:hAnsi="Times New Roman"/>
          <w:sz w:val="24"/>
          <w:szCs w:val="24"/>
        </w:rPr>
        <w:t>ретендентов участниками аукциона подписывается  продавцом в день рассмотрения заявок.</w:t>
      </w:r>
    </w:p>
    <w:p w:rsidR="00E43AEA" w:rsidRPr="008D0F85" w:rsidRDefault="00E43AEA" w:rsidP="00E43A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Претендент приобретает статус участника аукциона с момента </w:t>
      </w:r>
      <w:r w:rsidR="00DF6A86">
        <w:rPr>
          <w:rFonts w:ascii="Times New Roman" w:hAnsi="Times New Roman"/>
          <w:sz w:val="24"/>
          <w:szCs w:val="24"/>
        </w:rPr>
        <w:t xml:space="preserve">оформления продавцом </w:t>
      </w:r>
      <w:r w:rsidRPr="008D0F85">
        <w:rPr>
          <w:rFonts w:ascii="Times New Roman" w:hAnsi="Times New Roman"/>
          <w:sz w:val="24"/>
          <w:szCs w:val="24"/>
        </w:rPr>
        <w:t>протокола о признании претендентов участниками аукциона.</w:t>
      </w:r>
    </w:p>
    <w:p w:rsidR="005F1C7D" w:rsidRPr="00E43AEA" w:rsidRDefault="005F1C7D" w:rsidP="005F1C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F1C7D" w:rsidRPr="008D0F85" w:rsidRDefault="005F1C7D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Процедура подведения итогов аукциона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Победителем аукциона признается участник, предложивший наиболее высокую цену за имущество и номер карточки которого были названы аукционистом последними.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5F1C7D" w:rsidRDefault="005F1C7D" w:rsidP="005F1C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возвращается участникам аукциона, за исключением его победителя, в течение 5 дней со дня подведения итогов аукциона</w:t>
      </w:r>
      <w:r w:rsidRPr="008D0F85">
        <w:rPr>
          <w:rFonts w:ascii="Times New Roman" w:hAnsi="Times New Roman"/>
          <w:sz w:val="24"/>
          <w:szCs w:val="24"/>
        </w:rPr>
        <w:t>.</w:t>
      </w:r>
    </w:p>
    <w:p w:rsidR="005F1C7D" w:rsidRPr="008D0F85" w:rsidRDefault="005F1C7D" w:rsidP="005F1C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Договор купли-продажи имущества заключается между продавцом и победителем аукциона в соответствии с Гражданским Кодексом Российской Федерации, Федеральным законом от 21.12.2001 № 178-ФЗ «О приватизации государственного и муниципального  имущества» в течение 5 рабочих дней </w:t>
      </w:r>
      <w:proofErr w:type="gramStart"/>
      <w:r w:rsidRPr="008D0F85">
        <w:rPr>
          <w:rFonts w:ascii="Times New Roman" w:hAnsi="Times New Roman"/>
          <w:sz w:val="24"/>
          <w:szCs w:val="24"/>
        </w:rPr>
        <w:t xml:space="preserve">с </w:t>
      </w:r>
      <w:r w:rsidR="00E939D7">
        <w:rPr>
          <w:rFonts w:ascii="Times New Roman" w:hAnsi="Times New Roman"/>
          <w:sz w:val="24"/>
          <w:szCs w:val="24"/>
        </w:rPr>
        <w:t>даты</w:t>
      </w:r>
      <w:r w:rsidRPr="008D0F85">
        <w:rPr>
          <w:rFonts w:ascii="Times New Roman" w:hAnsi="Times New Roman"/>
          <w:sz w:val="24"/>
          <w:szCs w:val="24"/>
        </w:rPr>
        <w:t xml:space="preserve"> подведения</w:t>
      </w:r>
      <w:proofErr w:type="gramEnd"/>
      <w:r w:rsidRPr="008D0F85">
        <w:rPr>
          <w:rFonts w:ascii="Times New Roman" w:hAnsi="Times New Roman"/>
          <w:sz w:val="24"/>
          <w:szCs w:val="24"/>
        </w:rPr>
        <w:t xml:space="preserve"> итогов аукциона.</w:t>
      </w:r>
    </w:p>
    <w:p w:rsidR="005F1C7D" w:rsidRPr="008D0F85" w:rsidRDefault="005F1C7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аукциона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5F1C7D" w:rsidRPr="00933BE9" w:rsidRDefault="005F1C7D" w:rsidP="005F1C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Оплата приобретаемого на аукционе имущества производится путем перечисления денежных средств на следующие реквизиты: </w:t>
      </w:r>
      <w:r w:rsidRPr="00933BE9">
        <w:rPr>
          <w:rFonts w:ascii="Times New Roman" w:hAnsi="Times New Roman"/>
          <w:sz w:val="24"/>
          <w:szCs w:val="24"/>
        </w:rPr>
        <w:t>446450, г. Похвистнево, ул. Лермонтова, 16, ИНН 6357020148, КПП 635701001, УФК по Самарской области (Администрация городского округа Похвистнево Самарской области</w:t>
      </w:r>
      <w:r w:rsidR="001072A9">
        <w:rPr>
          <w:rFonts w:ascii="Times New Roman" w:hAnsi="Times New Roman"/>
          <w:sz w:val="24"/>
          <w:szCs w:val="24"/>
        </w:rPr>
        <w:t xml:space="preserve"> л/с 04423004670)</w:t>
      </w:r>
      <w:r w:rsidRPr="00933BE9">
        <w:rPr>
          <w:rFonts w:ascii="Times New Roman" w:hAnsi="Times New Roman"/>
          <w:sz w:val="24"/>
          <w:szCs w:val="24"/>
        </w:rPr>
        <w:t xml:space="preserve"> </w:t>
      </w:r>
      <w:r w:rsidR="001072A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1072A9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="001072A9">
        <w:rPr>
          <w:rFonts w:ascii="Times New Roman" w:hAnsi="Times New Roman"/>
          <w:sz w:val="24"/>
          <w:szCs w:val="24"/>
        </w:rPr>
        <w:t xml:space="preserve">/с </w:t>
      </w:r>
      <w:r w:rsidRPr="00933BE9">
        <w:rPr>
          <w:rFonts w:ascii="Times New Roman" w:hAnsi="Times New Roman"/>
          <w:sz w:val="24"/>
          <w:szCs w:val="24"/>
        </w:rPr>
        <w:t>№ 40101810200000010001</w:t>
      </w:r>
    </w:p>
    <w:p w:rsidR="005F1C7D" w:rsidRDefault="001072A9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получателя: Отделение Самара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Самара</w:t>
      </w:r>
      <w:r w:rsidR="00C675D9">
        <w:rPr>
          <w:rFonts w:ascii="Times New Roman" w:hAnsi="Times New Roman"/>
          <w:sz w:val="24"/>
          <w:szCs w:val="24"/>
        </w:rPr>
        <w:t xml:space="preserve"> БИК 043601001 ОКТМО  36727000</w:t>
      </w:r>
      <w:r w:rsidR="005F1C7D" w:rsidRPr="00933BE9">
        <w:rPr>
          <w:rFonts w:ascii="Times New Roman" w:hAnsi="Times New Roman"/>
          <w:sz w:val="24"/>
          <w:szCs w:val="24"/>
        </w:rPr>
        <w:t xml:space="preserve">, </w:t>
      </w:r>
      <w:r w:rsidR="005F1C7D" w:rsidRPr="005471EC">
        <w:rPr>
          <w:rFonts w:ascii="Times New Roman" w:hAnsi="Times New Roman"/>
          <w:b/>
          <w:sz w:val="24"/>
          <w:szCs w:val="24"/>
        </w:rPr>
        <w:t>КБК 910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1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14</w:t>
      </w:r>
      <w:r w:rsidR="00EA3A27">
        <w:rPr>
          <w:rFonts w:ascii="Times New Roman" w:hAnsi="Times New Roman"/>
          <w:b/>
          <w:sz w:val="24"/>
          <w:szCs w:val="24"/>
        </w:rPr>
        <w:t xml:space="preserve"> 0204</w:t>
      </w:r>
      <w:r w:rsidR="005F1C7D" w:rsidRPr="005471EC">
        <w:rPr>
          <w:rFonts w:ascii="Times New Roman" w:hAnsi="Times New Roman"/>
          <w:b/>
          <w:sz w:val="24"/>
          <w:szCs w:val="24"/>
        </w:rPr>
        <w:t>3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04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0000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410</w:t>
      </w:r>
      <w:r w:rsidR="005F1C7D" w:rsidRPr="0097263E">
        <w:rPr>
          <w:rFonts w:ascii="Times New Roman" w:hAnsi="Times New Roman"/>
          <w:sz w:val="24"/>
          <w:szCs w:val="24"/>
        </w:rPr>
        <w:t>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Внесенный победителем продажи задаток засчитывается в счет оплаты </w:t>
      </w:r>
      <w:r>
        <w:rPr>
          <w:rFonts w:ascii="Times New Roman" w:hAnsi="Times New Roman"/>
          <w:sz w:val="24"/>
          <w:szCs w:val="24"/>
        </w:rPr>
        <w:t>п</w:t>
      </w:r>
      <w:r w:rsidRPr="008D0F85">
        <w:rPr>
          <w:rFonts w:ascii="Times New Roman" w:hAnsi="Times New Roman"/>
          <w:sz w:val="24"/>
          <w:szCs w:val="24"/>
        </w:rPr>
        <w:t>риобретаемого имущества.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Денежные средства подлежат перечислению победителем аукциона на счет, указанный в инфор</w:t>
      </w:r>
      <w:r w:rsidR="001072A9">
        <w:rPr>
          <w:rFonts w:ascii="Times New Roman" w:hAnsi="Times New Roman"/>
          <w:sz w:val="24"/>
          <w:szCs w:val="24"/>
        </w:rPr>
        <w:t>мационном сообщении о проведение</w:t>
      </w:r>
      <w:r>
        <w:rPr>
          <w:rFonts w:ascii="Times New Roman" w:hAnsi="Times New Roman"/>
          <w:sz w:val="24"/>
          <w:szCs w:val="24"/>
        </w:rPr>
        <w:t xml:space="preserve"> аукциона, в размере и сроки, указанные в договоре купли-продажи, но не позднее 30 рабочих дней со дня заключения договора купли-продажи.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Передача имущества и оформление права собственности на него осуществляются в соответствии с </w:t>
      </w:r>
      <w:hyperlink r:id="rId7" w:history="1">
        <w:r>
          <w:rPr>
            <w:rFonts w:ascii="Times New Roman" w:hAnsi="Times New Roman"/>
            <w:color w:val="0000FF"/>
            <w:sz w:val="24"/>
            <w:szCs w:val="24"/>
          </w:rPr>
          <w:t>законодательством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договором купли-продажи не позднее чем через тридцать дней после дня полной оплаты имущества. </w:t>
      </w:r>
      <w:r w:rsidRPr="008D0F85">
        <w:rPr>
          <w:rFonts w:ascii="Times New Roman" w:hAnsi="Times New Roman"/>
          <w:sz w:val="24"/>
          <w:szCs w:val="24"/>
        </w:rPr>
        <w:t>Покупатель оформляет право собственности на имущество самосто</w:t>
      </w:r>
      <w:r>
        <w:rPr>
          <w:rFonts w:ascii="Times New Roman" w:hAnsi="Times New Roman"/>
          <w:sz w:val="24"/>
          <w:szCs w:val="24"/>
        </w:rPr>
        <w:t>ятельно за собственный счет.</w:t>
      </w:r>
    </w:p>
    <w:p w:rsidR="004D533C" w:rsidRDefault="005F1C7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Информационное сообщение об итогах аукциона</w:t>
      </w:r>
      <w:r w:rsidR="00473073">
        <w:rPr>
          <w:rFonts w:ascii="Times New Roman" w:hAnsi="Times New Roman"/>
          <w:sz w:val="24"/>
          <w:szCs w:val="24"/>
        </w:rPr>
        <w:t>,</w:t>
      </w:r>
      <w:r w:rsidRPr="008D0F85">
        <w:rPr>
          <w:rFonts w:ascii="Times New Roman" w:hAnsi="Times New Roman"/>
          <w:sz w:val="24"/>
          <w:szCs w:val="24"/>
        </w:rPr>
        <w:t xml:space="preserve"> размещается на сайте продавца </w:t>
      </w:r>
      <w:hyperlink r:id="rId8" w:history="1"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://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pohgor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473073" w:rsidRPr="00B64BFB">
        <w:rPr>
          <w:rFonts w:ascii="Times New Roman" w:hAnsi="Times New Roman"/>
          <w:sz w:val="24"/>
          <w:szCs w:val="24"/>
        </w:rPr>
        <w:t xml:space="preserve"> </w:t>
      </w:r>
      <w:r w:rsidR="00473073">
        <w:rPr>
          <w:rFonts w:ascii="Times New Roman" w:hAnsi="Times New Roman"/>
          <w:sz w:val="24"/>
          <w:szCs w:val="24"/>
        </w:rPr>
        <w:t xml:space="preserve"> и на официальном сайте РФ </w:t>
      </w:r>
      <w:r w:rsidRPr="008D0F85">
        <w:rPr>
          <w:rFonts w:ascii="Times New Roman" w:hAnsi="Times New Roman"/>
          <w:sz w:val="24"/>
          <w:szCs w:val="24"/>
        </w:rPr>
        <w:t xml:space="preserve">в сети </w:t>
      </w:r>
      <w:r w:rsidR="00473073">
        <w:rPr>
          <w:rFonts w:ascii="Times New Roman" w:hAnsi="Times New Roman"/>
          <w:sz w:val="24"/>
          <w:szCs w:val="24"/>
        </w:rPr>
        <w:t>«</w:t>
      </w:r>
      <w:r w:rsidRPr="008D0F85">
        <w:rPr>
          <w:rFonts w:ascii="Times New Roman" w:hAnsi="Times New Roman"/>
          <w:sz w:val="24"/>
          <w:szCs w:val="24"/>
        </w:rPr>
        <w:t>Интернет</w:t>
      </w:r>
      <w:r w:rsidR="00473073">
        <w:rPr>
          <w:rFonts w:ascii="Times New Roman" w:hAnsi="Times New Roman"/>
          <w:sz w:val="24"/>
          <w:szCs w:val="24"/>
        </w:rPr>
        <w:t xml:space="preserve">» </w:t>
      </w:r>
      <w:r w:rsidR="00E93D86">
        <w:rPr>
          <w:rFonts w:ascii="Times New Roman" w:hAnsi="Times New Roman"/>
          <w:sz w:val="24"/>
          <w:szCs w:val="24"/>
        </w:rPr>
        <w:t xml:space="preserve">для размещения информации о проведении торгов </w:t>
      </w:r>
      <w:hyperlink r:id="rId9" w:history="1"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www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torgi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gov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.</w:t>
      </w:r>
    </w:p>
    <w:sectPr w:rsidR="004D533C" w:rsidSect="00BB0649">
      <w:headerReference w:type="default" r:id="rId10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F3" w:rsidRDefault="00DB04F3" w:rsidP="005C1E9B">
      <w:pPr>
        <w:spacing w:after="0" w:line="240" w:lineRule="auto"/>
      </w:pPr>
      <w:r>
        <w:separator/>
      </w:r>
    </w:p>
  </w:endnote>
  <w:endnote w:type="continuationSeparator" w:id="0">
    <w:p w:rsidR="00DB04F3" w:rsidRDefault="00DB04F3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F3" w:rsidRDefault="00DB04F3" w:rsidP="005C1E9B">
      <w:pPr>
        <w:spacing w:after="0" w:line="240" w:lineRule="auto"/>
      </w:pPr>
      <w:r>
        <w:separator/>
      </w:r>
    </w:p>
  </w:footnote>
  <w:footnote w:type="continuationSeparator" w:id="0">
    <w:p w:rsidR="00DB04F3" w:rsidRDefault="00DB04F3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5C1E9B" w:rsidRDefault="00133640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5C1E9B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A86B32">
          <w:rPr>
            <w:rFonts w:ascii="Times New Roman" w:hAnsi="Times New Roman"/>
            <w:noProof/>
            <w:sz w:val="24"/>
            <w:szCs w:val="24"/>
          </w:rPr>
          <w:t>3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C1E9B" w:rsidRDefault="005C1E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A71"/>
    <w:rsid w:val="00012925"/>
    <w:rsid w:val="00036940"/>
    <w:rsid w:val="00051F85"/>
    <w:rsid w:val="00071E66"/>
    <w:rsid w:val="000840C0"/>
    <w:rsid w:val="000A0B15"/>
    <w:rsid w:val="000A2556"/>
    <w:rsid w:val="000A33E1"/>
    <w:rsid w:val="000C5EFC"/>
    <w:rsid w:val="000C6D61"/>
    <w:rsid w:val="000D08A8"/>
    <w:rsid w:val="001072A9"/>
    <w:rsid w:val="00114468"/>
    <w:rsid w:val="001157F4"/>
    <w:rsid w:val="00122C9B"/>
    <w:rsid w:val="00127C7A"/>
    <w:rsid w:val="001304CC"/>
    <w:rsid w:val="001315A3"/>
    <w:rsid w:val="00133640"/>
    <w:rsid w:val="001372E8"/>
    <w:rsid w:val="00163345"/>
    <w:rsid w:val="00166748"/>
    <w:rsid w:val="00176648"/>
    <w:rsid w:val="001772B4"/>
    <w:rsid w:val="001839B6"/>
    <w:rsid w:val="00190B2D"/>
    <w:rsid w:val="001A5962"/>
    <w:rsid w:val="001D01C7"/>
    <w:rsid w:val="001E354E"/>
    <w:rsid w:val="001F0098"/>
    <w:rsid w:val="001F033A"/>
    <w:rsid w:val="00204CEB"/>
    <w:rsid w:val="0020523D"/>
    <w:rsid w:val="00207383"/>
    <w:rsid w:val="00216291"/>
    <w:rsid w:val="002507E9"/>
    <w:rsid w:val="00276668"/>
    <w:rsid w:val="002805B7"/>
    <w:rsid w:val="002824C8"/>
    <w:rsid w:val="00287655"/>
    <w:rsid w:val="0029101B"/>
    <w:rsid w:val="00296892"/>
    <w:rsid w:val="002A3BA2"/>
    <w:rsid w:val="002A60C4"/>
    <w:rsid w:val="002B5FF6"/>
    <w:rsid w:val="002E3DA0"/>
    <w:rsid w:val="003002A6"/>
    <w:rsid w:val="00301FAF"/>
    <w:rsid w:val="00306E89"/>
    <w:rsid w:val="00351313"/>
    <w:rsid w:val="00353550"/>
    <w:rsid w:val="00354AAE"/>
    <w:rsid w:val="003B7DF7"/>
    <w:rsid w:val="003F054D"/>
    <w:rsid w:val="003F24E2"/>
    <w:rsid w:val="003F35F4"/>
    <w:rsid w:val="00417108"/>
    <w:rsid w:val="0042616C"/>
    <w:rsid w:val="004410E8"/>
    <w:rsid w:val="00444463"/>
    <w:rsid w:val="004463B2"/>
    <w:rsid w:val="004512EF"/>
    <w:rsid w:val="004719E5"/>
    <w:rsid w:val="00473073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500CDC"/>
    <w:rsid w:val="00502BF0"/>
    <w:rsid w:val="00517326"/>
    <w:rsid w:val="00534A75"/>
    <w:rsid w:val="00556C04"/>
    <w:rsid w:val="005611E0"/>
    <w:rsid w:val="00572FB7"/>
    <w:rsid w:val="005A2D8B"/>
    <w:rsid w:val="005A57CB"/>
    <w:rsid w:val="005C0263"/>
    <w:rsid w:val="005C0C6F"/>
    <w:rsid w:val="005C1E9B"/>
    <w:rsid w:val="005E0074"/>
    <w:rsid w:val="005F0048"/>
    <w:rsid w:val="005F1C7D"/>
    <w:rsid w:val="005F6E75"/>
    <w:rsid w:val="005F7201"/>
    <w:rsid w:val="00622669"/>
    <w:rsid w:val="0063746A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F7C34"/>
    <w:rsid w:val="00701987"/>
    <w:rsid w:val="0070381E"/>
    <w:rsid w:val="007106BC"/>
    <w:rsid w:val="007455F8"/>
    <w:rsid w:val="00750F3A"/>
    <w:rsid w:val="00771293"/>
    <w:rsid w:val="00772830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827F1A"/>
    <w:rsid w:val="008526E7"/>
    <w:rsid w:val="0085356C"/>
    <w:rsid w:val="00853CE9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6EFF"/>
    <w:rsid w:val="00956150"/>
    <w:rsid w:val="0097263E"/>
    <w:rsid w:val="00972E23"/>
    <w:rsid w:val="009817ED"/>
    <w:rsid w:val="00983C87"/>
    <w:rsid w:val="009A301F"/>
    <w:rsid w:val="009B5CD7"/>
    <w:rsid w:val="009C14F5"/>
    <w:rsid w:val="009E3979"/>
    <w:rsid w:val="009E58EC"/>
    <w:rsid w:val="009F0F44"/>
    <w:rsid w:val="00A1570D"/>
    <w:rsid w:val="00A54807"/>
    <w:rsid w:val="00A57B5D"/>
    <w:rsid w:val="00A62B40"/>
    <w:rsid w:val="00A83550"/>
    <w:rsid w:val="00A86B32"/>
    <w:rsid w:val="00A96A12"/>
    <w:rsid w:val="00AC25F8"/>
    <w:rsid w:val="00AD2B77"/>
    <w:rsid w:val="00AE0B1F"/>
    <w:rsid w:val="00AE116C"/>
    <w:rsid w:val="00B01BD8"/>
    <w:rsid w:val="00B03E04"/>
    <w:rsid w:val="00B1443D"/>
    <w:rsid w:val="00B64BFB"/>
    <w:rsid w:val="00B90A46"/>
    <w:rsid w:val="00B96E0D"/>
    <w:rsid w:val="00BA1ECC"/>
    <w:rsid w:val="00BB0649"/>
    <w:rsid w:val="00BB6A4C"/>
    <w:rsid w:val="00BC4A68"/>
    <w:rsid w:val="00BD4F6D"/>
    <w:rsid w:val="00BF1C08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4CA5"/>
    <w:rsid w:val="00CD5A87"/>
    <w:rsid w:val="00CE6924"/>
    <w:rsid w:val="00D031A3"/>
    <w:rsid w:val="00D14C8B"/>
    <w:rsid w:val="00D2590A"/>
    <w:rsid w:val="00D25D41"/>
    <w:rsid w:val="00D523AC"/>
    <w:rsid w:val="00D56845"/>
    <w:rsid w:val="00D57FFE"/>
    <w:rsid w:val="00D61F73"/>
    <w:rsid w:val="00D63C20"/>
    <w:rsid w:val="00D66793"/>
    <w:rsid w:val="00D87B9D"/>
    <w:rsid w:val="00DA0706"/>
    <w:rsid w:val="00DB04F3"/>
    <w:rsid w:val="00DB7200"/>
    <w:rsid w:val="00DC4CB3"/>
    <w:rsid w:val="00DE16CC"/>
    <w:rsid w:val="00DE2B9C"/>
    <w:rsid w:val="00DF6A86"/>
    <w:rsid w:val="00E03986"/>
    <w:rsid w:val="00E22381"/>
    <w:rsid w:val="00E24960"/>
    <w:rsid w:val="00E43AEA"/>
    <w:rsid w:val="00E47DE9"/>
    <w:rsid w:val="00E512B9"/>
    <w:rsid w:val="00E5345E"/>
    <w:rsid w:val="00E62A07"/>
    <w:rsid w:val="00E64249"/>
    <w:rsid w:val="00E740A6"/>
    <w:rsid w:val="00E75A74"/>
    <w:rsid w:val="00E939D7"/>
    <w:rsid w:val="00E93D86"/>
    <w:rsid w:val="00E9746C"/>
    <w:rsid w:val="00EA3A27"/>
    <w:rsid w:val="00EB3951"/>
    <w:rsid w:val="00F015C2"/>
    <w:rsid w:val="00F07CA2"/>
    <w:rsid w:val="00F241C2"/>
    <w:rsid w:val="00F30988"/>
    <w:rsid w:val="00F41B3D"/>
    <w:rsid w:val="00F4376C"/>
    <w:rsid w:val="00FA6199"/>
    <w:rsid w:val="00FB67C7"/>
    <w:rsid w:val="00FC56A3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hgor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39;fld=134;dst=10009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4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Лавников</dc:creator>
  <cp:keywords/>
  <dc:description/>
  <cp:lastModifiedBy>Селиверстова Наталья</cp:lastModifiedBy>
  <cp:revision>138</cp:revision>
  <cp:lastPrinted>2018-03-21T07:22:00Z</cp:lastPrinted>
  <dcterms:created xsi:type="dcterms:W3CDTF">2011-03-21T12:24:00Z</dcterms:created>
  <dcterms:modified xsi:type="dcterms:W3CDTF">2018-03-22T08:13:00Z</dcterms:modified>
</cp:coreProperties>
</file>